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6E29D1">
        <w:rPr>
          <w:rFonts w:ascii="Times New Roman" w:hAnsi="Times New Roman"/>
          <w:sz w:val="24"/>
          <w:szCs w:val="24"/>
        </w:rPr>
        <w:t>Министерство образования и науки РФ</w:t>
      </w: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« Ильнетская</w:t>
      </w:r>
      <w:r w:rsidRPr="006E29D1">
        <w:rPr>
          <w:rFonts w:ascii="Times New Roman" w:hAnsi="Times New Roman"/>
          <w:sz w:val="24"/>
          <w:szCs w:val="24"/>
        </w:rPr>
        <w:t>СОШ»</w:t>
      </w: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6E29D1">
        <w:rPr>
          <w:rFonts w:ascii="Times New Roman" w:hAnsi="Times New Roman"/>
          <w:sz w:val="24"/>
          <w:szCs w:val="24"/>
        </w:rPr>
        <w:t>Менделеевского муниципального района РТ</w:t>
      </w: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6E29D1">
        <w:rPr>
          <w:rFonts w:ascii="Times New Roman" w:hAnsi="Times New Roman"/>
          <w:sz w:val="24"/>
          <w:szCs w:val="24"/>
        </w:rPr>
        <w:t xml:space="preserve">Согласовано                                                                   Утверждена приказом                                                              Заместитель директора по УР                                     директора школы                                           </w:t>
      </w:r>
      <w:r>
        <w:rPr>
          <w:rFonts w:ascii="Times New Roman" w:hAnsi="Times New Roman"/>
          <w:sz w:val="24"/>
          <w:szCs w:val="24"/>
        </w:rPr>
        <w:t>Савельева Э.А.</w:t>
      </w:r>
      <w:r w:rsidRPr="006E29D1">
        <w:rPr>
          <w:rFonts w:ascii="Times New Roman" w:hAnsi="Times New Roman"/>
          <w:sz w:val="24"/>
          <w:szCs w:val="24"/>
        </w:rPr>
        <w:t xml:space="preserve">_________                 </w:t>
      </w:r>
      <w:r w:rsidRPr="006E29D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Вершинин В.И.</w:t>
      </w:r>
      <w:bookmarkStart w:id="0" w:name="_GoBack"/>
      <w:bookmarkEnd w:id="0"/>
      <w:r w:rsidRPr="006E29D1">
        <w:rPr>
          <w:rFonts w:ascii="Times New Roman" w:hAnsi="Times New Roman"/>
          <w:sz w:val="24"/>
          <w:szCs w:val="24"/>
        </w:rPr>
        <w:t xml:space="preserve">______________ «____»______________20______г.____                        №__________от ___________                                      </w:t>
      </w: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6E29D1">
        <w:rPr>
          <w:rFonts w:ascii="Times New Roman" w:hAnsi="Times New Roman"/>
          <w:sz w:val="24"/>
          <w:szCs w:val="24"/>
        </w:rPr>
        <w:t>.</w:t>
      </w: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E29D1">
        <w:rPr>
          <w:rFonts w:ascii="Times New Roman" w:hAnsi="Times New Roman"/>
          <w:sz w:val="28"/>
          <w:szCs w:val="28"/>
        </w:rPr>
        <w:t>Рабочая программа учебного предмета</w:t>
      </w: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E29D1">
        <w:rPr>
          <w:rFonts w:ascii="Times New Roman" w:hAnsi="Times New Roman"/>
          <w:sz w:val="28"/>
          <w:szCs w:val="28"/>
        </w:rPr>
        <w:t>Искусство (ИЗО)</w:t>
      </w: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E29D1">
        <w:rPr>
          <w:rFonts w:ascii="Times New Roman" w:hAnsi="Times New Roman"/>
          <w:sz w:val="28"/>
          <w:szCs w:val="28"/>
        </w:rPr>
        <w:t>8 класс, базовый уровень</w:t>
      </w: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6E29D1">
        <w:rPr>
          <w:rFonts w:ascii="Times New Roman" w:hAnsi="Times New Roman"/>
          <w:sz w:val="24"/>
          <w:szCs w:val="24"/>
        </w:rPr>
        <w:tab/>
      </w: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6E29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Разработана                                                                                                                        </w:t>
      </w:r>
    </w:p>
    <w:p w:rsidR="00130819" w:rsidRPr="006E29D1" w:rsidRDefault="00130819" w:rsidP="005C2BAE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6E29D1">
        <w:rPr>
          <w:rFonts w:ascii="Times New Roman" w:hAnsi="Times New Roman"/>
          <w:sz w:val="24"/>
          <w:szCs w:val="24"/>
        </w:rPr>
        <w:tab/>
        <w:t xml:space="preserve">     учителем </w:t>
      </w:r>
    </w:p>
    <w:p w:rsidR="00130819" w:rsidRPr="006E29D1" w:rsidRDefault="00130819" w:rsidP="005C2BAE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6E29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Штыковой С.Л.                                                                                                                                               </w:t>
      </w:r>
    </w:p>
    <w:p w:rsidR="00130819" w:rsidRPr="006E29D1" w:rsidRDefault="00130819" w:rsidP="005C2BAE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6E29D1">
        <w:rPr>
          <w:rFonts w:ascii="Times New Roman" w:hAnsi="Times New Roman"/>
          <w:sz w:val="24"/>
          <w:szCs w:val="24"/>
        </w:rPr>
        <w:t>2013год</w:t>
      </w: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30819" w:rsidRDefault="00130819" w:rsidP="005C2BAE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b/>
          <w:i/>
          <w:sz w:val="24"/>
          <w:szCs w:val="24"/>
        </w:rPr>
      </w:pPr>
    </w:p>
    <w:p w:rsidR="00130819" w:rsidRPr="00334E03" w:rsidRDefault="00130819" w:rsidP="005C2BA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 программы</w:t>
      </w:r>
    </w:p>
    <w:p w:rsidR="00130819" w:rsidRPr="00334E03" w:rsidRDefault="00130819" w:rsidP="005C2BAE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Класс-8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Учитель-Штыкова С.Л.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Количество-17 ч</w:t>
      </w:r>
      <w:r w:rsidRPr="00334E03">
        <w:rPr>
          <w:rFonts w:ascii="Times New Roman" w:hAnsi="Times New Roman"/>
          <w:sz w:val="24"/>
          <w:szCs w:val="24"/>
        </w:rPr>
        <w:t>,в неделю 1 час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Практических занятий-13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Тренировочных уроков-2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Беседа -2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Рабочая программа  составлена на основе: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-Федерального компонента государственного образовательного стандарта базового уровня среднего (полного) общего образования, утверждённого приказом МОРФ №1089 от 05.03.2004 года,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-Примерной программы среднего (полного) общего образования по «Искусству ИЗО»,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- Инструктивно-методического письма Министерства образования и науки Республики Татарстан от 18.01.07. № 252/7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- У</w:t>
      </w:r>
      <w:r>
        <w:rPr>
          <w:rFonts w:ascii="Times New Roman" w:hAnsi="Times New Roman"/>
          <w:sz w:val="24"/>
          <w:szCs w:val="24"/>
        </w:rPr>
        <w:t>чебного плана МБОУ «Ильнетская</w:t>
      </w:r>
      <w:r w:rsidRPr="00334E03">
        <w:rPr>
          <w:rFonts w:ascii="Times New Roman" w:hAnsi="Times New Roman"/>
          <w:sz w:val="24"/>
          <w:szCs w:val="24"/>
        </w:rPr>
        <w:t>СОШ» на 2013-2014 уч.год.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Тематическое планирование составлено по рабочей программе «ИЗО 8 класс» под ред. Б.М.Неменского.</w:t>
      </w:r>
    </w:p>
    <w:p w:rsidR="00130819" w:rsidRDefault="00130819" w:rsidP="005C2BAE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30819" w:rsidRDefault="00130819" w:rsidP="005C2BAE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30819" w:rsidRDefault="00130819" w:rsidP="005C2BAE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30819" w:rsidRDefault="00130819" w:rsidP="005C2BAE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b/>
          <w:i/>
          <w:sz w:val="24"/>
          <w:szCs w:val="24"/>
        </w:rPr>
      </w:pP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6E29D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130819" w:rsidRPr="00E45A4E" w:rsidRDefault="00130819" w:rsidP="005C2BAE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30819" w:rsidRPr="00E45A4E" w:rsidRDefault="00130819" w:rsidP="005C2BAE">
      <w:pPr>
        <w:pStyle w:val="NoSpacing"/>
        <w:rPr>
          <w:rFonts w:ascii="Times New Roman" w:hAnsi="Times New Roman"/>
          <w:b/>
          <w:i/>
          <w:sz w:val="24"/>
          <w:szCs w:val="24"/>
        </w:rPr>
      </w:pPr>
    </w:p>
    <w:p w:rsidR="00130819" w:rsidRPr="00AA2738" w:rsidRDefault="00130819" w:rsidP="005C2B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по ИЗО в 8 классе составлена на основе</w:t>
      </w:r>
    </w:p>
    <w:p w:rsidR="00130819" w:rsidRPr="00AA2738" w:rsidRDefault="00130819" w:rsidP="005C2B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основного общего образования по  изобразительному искусству;</w:t>
      </w:r>
    </w:p>
    <w:p w:rsidR="00130819" w:rsidRPr="00AA2738" w:rsidRDefault="00130819" w:rsidP="005C2B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основного</w:t>
      </w:r>
      <w:r w:rsidRPr="00AA2738">
        <w:rPr>
          <w:rFonts w:ascii="Times New Roman" w:hAnsi="Times New Roman"/>
          <w:bCs/>
          <w:sz w:val="24"/>
          <w:szCs w:val="24"/>
        </w:rPr>
        <w:t xml:space="preserve"> общего</w:t>
      </w:r>
      <w:r w:rsidRPr="00AA2738">
        <w:rPr>
          <w:rFonts w:ascii="Times New Roman" w:hAnsi="Times New Roman"/>
          <w:sz w:val="24"/>
          <w:szCs w:val="24"/>
        </w:rPr>
        <w:t xml:space="preserve"> образования</w:t>
      </w:r>
      <w:r>
        <w:rPr>
          <w:rFonts w:ascii="Times New Roman" w:hAnsi="Times New Roman"/>
          <w:sz w:val="24"/>
          <w:szCs w:val="24"/>
        </w:rPr>
        <w:t xml:space="preserve"> 2004 года,</w:t>
      </w:r>
      <w:r w:rsidRPr="00AA2738">
        <w:rPr>
          <w:rFonts w:ascii="Times New Roman" w:hAnsi="Times New Roman"/>
          <w:sz w:val="24"/>
          <w:szCs w:val="24"/>
        </w:rPr>
        <w:t xml:space="preserve"> авторской программы « Изобразительное искусство» под общей редакцией </w:t>
      </w:r>
      <w:r>
        <w:rPr>
          <w:rFonts w:ascii="Times New Roman" w:hAnsi="Times New Roman"/>
          <w:sz w:val="24"/>
          <w:szCs w:val="24"/>
        </w:rPr>
        <w:t>Б.М. Неменского; соответствует с учебным планом для 8 класса с русским (неродным) языком обучения МБОУ «Ильнетская СОШ» на 2013-2014 учебный год</w:t>
      </w:r>
      <w:r w:rsidRPr="00E45A4E">
        <w:rPr>
          <w:rFonts w:ascii="Times New Roman" w:hAnsi="Times New Roman"/>
          <w:sz w:val="24"/>
          <w:szCs w:val="24"/>
        </w:rPr>
        <w:t>образовательных учреждений Республики Татарстан, реализующих программы начального и основного общего образования, приказ №9127/13 от 09.07.2013г.</w:t>
      </w:r>
    </w:p>
    <w:p w:rsidR="00130819" w:rsidRPr="00AA2738" w:rsidRDefault="00130819" w:rsidP="005C2BAE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0819" w:rsidRPr="00AA2738" w:rsidRDefault="00130819" w:rsidP="005C2B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2738">
        <w:rPr>
          <w:rFonts w:ascii="Times New Roman" w:hAnsi="Times New Roman"/>
          <w:b/>
          <w:sz w:val="24"/>
          <w:szCs w:val="24"/>
        </w:rPr>
        <w:t>Цели программы:</w:t>
      </w:r>
    </w:p>
    <w:p w:rsidR="00130819" w:rsidRPr="00AA2738" w:rsidRDefault="00130819" w:rsidP="005C2BAE">
      <w:pPr>
        <w:numPr>
          <w:ilvl w:val="0"/>
          <w:numId w:val="1"/>
        </w:numPr>
        <w:tabs>
          <w:tab w:val="left" w:pos="1080"/>
          <w:tab w:val="left" w:pos="1260"/>
        </w:tabs>
        <w:suppressAutoHyphens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 xml:space="preserve">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130819" w:rsidRPr="00AA2738" w:rsidRDefault="00130819" w:rsidP="005C2BAE">
      <w:pPr>
        <w:numPr>
          <w:ilvl w:val="0"/>
          <w:numId w:val="1"/>
        </w:numPr>
        <w:tabs>
          <w:tab w:val="left" w:pos="1080"/>
          <w:tab w:val="left" w:pos="1260"/>
        </w:tabs>
        <w:suppressAutoHyphens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 xml:space="preserve">воспитание культуры восприятия произведений изобразительного, декоративно-прикладного искусства, архитектуры и дизайна; </w:t>
      </w:r>
    </w:p>
    <w:p w:rsidR="00130819" w:rsidRPr="00AA2738" w:rsidRDefault="00130819" w:rsidP="005C2BAE">
      <w:pPr>
        <w:numPr>
          <w:ilvl w:val="0"/>
          <w:numId w:val="1"/>
        </w:numPr>
        <w:tabs>
          <w:tab w:val="left" w:pos="1080"/>
          <w:tab w:val="left" w:pos="1260"/>
        </w:tabs>
        <w:suppressAutoHyphens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130819" w:rsidRPr="00AA2738" w:rsidRDefault="00130819" w:rsidP="005C2BAE">
      <w:pPr>
        <w:numPr>
          <w:ilvl w:val="0"/>
          <w:numId w:val="1"/>
        </w:numPr>
        <w:tabs>
          <w:tab w:val="left" w:pos="1080"/>
          <w:tab w:val="left" w:pos="1260"/>
        </w:tabs>
        <w:suppressAutoHyphens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 xml:space="preserve">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 </w:t>
      </w:r>
    </w:p>
    <w:p w:rsidR="00130819" w:rsidRPr="00AA2738" w:rsidRDefault="00130819" w:rsidP="005C2BAE">
      <w:pPr>
        <w:numPr>
          <w:ilvl w:val="0"/>
          <w:numId w:val="1"/>
        </w:numPr>
        <w:tabs>
          <w:tab w:val="left" w:pos="1080"/>
          <w:tab w:val="left" w:pos="1260"/>
        </w:tabs>
        <w:suppressAutoHyphens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формирование устойчивого интереса к изобразительному искусству, способности воспринимать его исторические и национальные особенности.</w:t>
      </w:r>
    </w:p>
    <w:p w:rsidR="00130819" w:rsidRPr="006E29D1" w:rsidRDefault="00130819" w:rsidP="005C2BAE">
      <w:pPr>
        <w:pStyle w:val="NoSpacing"/>
        <w:rPr>
          <w:rFonts w:ascii="Times New Roman" w:hAnsi="Times New Roman"/>
          <w:b/>
          <w:sz w:val="24"/>
          <w:szCs w:val="24"/>
        </w:rPr>
      </w:pPr>
      <w:r w:rsidRPr="006E29D1">
        <w:rPr>
          <w:rFonts w:ascii="Times New Roman" w:hAnsi="Times New Roman"/>
          <w:b/>
          <w:sz w:val="24"/>
          <w:szCs w:val="24"/>
        </w:rPr>
        <w:t>Основными задачами преподавания изобразительного искусства являются: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- овладение знаниями элементарных основ реалистического рисунка,  формирование навыков рисования с натуры, по памяти, по представлению,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 xml:space="preserve">  ознакомление с особенностями работы в области декоративно –   прикладного и народного искусства, лепки и аппликации;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- развитие у детей изобразительных способностей, художественного вкуса,  творческого воображения, пространственного мышления, эстетического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 xml:space="preserve">  чувства и понимания прекрасного, воспитание интереса и любви к  искусству.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ab/>
        <w:t xml:space="preserve">Для выполнения поставленных учебно–воспитательных задач программой предусмотрены следующие </w:t>
      </w:r>
      <w:r w:rsidRPr="00AA2738">
        <w:rPr>
          <w:rFonts w:ascii="Times New Roman" w:hAnsi="Times New Roman"/>
          <w:i/>
          <w:sz w:val="24"/>
          <w:szCs w:val="24"/>
        </w:rPr>
        <w:t>основные виды занятий</w:t>
      </w:r>
      <w:r w:rsidRPr="00AA2738">
        <w:rPr>
          <w:rFonts w:ascii="Times New Roman" w:hAnsi="Times New Roman"/>
          <w:sz w:val="24"/>
          <w:szCs w:val="24"/>
        </w:rPr>
        <w:t>: рисование с натуры (рисунок, живопись), рисование на темы и иллюстрирование (композиция), декоративная работа, лепка, аппликация с элементами дизайна, беседы об изобразительном искусстве и красоте вокруг нас.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ab/>
      </w:r>
      <w:r w:rsidRPr="006E29D1">
        <w:rPr>
          <w:rFonts w:ascii="Times New Roman" w:hAnsi="Times New Roman"/>
          <w:b/>
          <w:sz w:val="24"/>
          <w:szCs w:val="24"/>
        </w:rPr>
        <w:t>В основу программы вложены</w:t>
      </w:r>
      <w:r w:rsidRPr="00AA2738">
        <w:rPr>
          <w:rFonts w:ascii="Times New Roman" w:hAnsi="Times New Roman"/>
          <w:sz w:val="24"/>
          <w:szCs w:val="24"/>
        </w:rPr>
        <w:t>: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- тематический принцип планирования учебного материала, что отвечает задачам нравственного, трудового и эстетического воспитания школьников, учитывает интересы детей, их возрастные особенности;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- единство воспитания и образования, обучения в творческой деятельности учащихся;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- система учебно-творческих заданий по изобразительному искусству как важное средство нравственного, трудового и эстетического воспитания;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- система межпредметных связей (чтение, русский язык, история, музыка, труд, природоведение), что позволяет почувствовать практическую направленность уроков изобразительного искусства, их связь с жизнью;</w:t>
      </w: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ab/>
        <w:t>Для выполнения творческих заданий учащиеся могут выбирать разнообразные материалы: карандаш, акварель, гуашь, уголь, тушь, фломастеры, цветные мелки, кисть.</w:t>
      </w: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334E03" w:rsidRDefault="00130819" w:rsidP="005C2BA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334E03">
        <w:rPr>
          <w:rFonts w:ascii="Times New Roman" w:hAnsi="Times New Roman"/>
          <w:b/>
          <w:sz w:val="24"/>
          <w:szCs w:val="24"/>
        </w:rPr>
        <w:t>ТРЕБОВАНИЯ К УРОВНЮ</w:t>
      </w:r>
    </w:p>
    <w:p w:rsidR="00130819" w:rsidRPr="00334E03" w:rsidRDefault="00130819" w:rsidP="005C2BA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334E03">
        <w:rPr>
          <w:rFonts w:ascii="Times New Roman" w:hAnsi="Times New Roman"/>
          <w:b/>
          <w:sz w:val="24"/>
          <w:szCs w:val="24"/>
        </w:rPr>
        <w:t>ПОДГОТОВКИ ВЫПУСКНИКОВ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В результате изучения изобразительного искусства ученик должен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знать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 xml:space="preserve">• основные виды и жанры изобразительных (пластических) искусств;  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• основы изобразительной грамоты (цвет, тон, колорит, пропорции, светотень, перспектива, пространство, объем, ритм, ком-позиция);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• выдающихся представителей русского и зарубежного искусства и их основные произведения;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• наиболее крупные художественные музеи России и мира;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уметь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 xml:space="preserve">• применять художественно-выразительные средства графики, живописи, скульптуры, художественного конструирования в своем творчестве;  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• определять средства выразительности при восприятии произведений; анализировать содержание, образный язык произведений разных видов и жанров изобразительного искусства;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 xml:space="preserve">• ориентироваться в основных явлениях русского и мирового искусства, узнавать изученные произведения;  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• объяснять роль и значение изобразительного искусства в синтетических видах творчества;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• для эстетической оценки явлений окружающего мира;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• при восприятии произведений искусства и высказывании суждений о них;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• художественные материалы в своем творчестве (гуашь, акварель, тушь, природные и подручные материалы);</w:t>
      </w:r>
    </w:p>
    <w:p w:rsidR="00130819" w:rsidRPr="00334E0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334E03">
        <w:rPr>
          <w:rFonts w:ascii="Times New Roman" w:hAnsi="Times New Roman"/>
          <w:sz w:val="24"/>
          <w:szCs w:val="24"/>
        </w:rPr>
        <w:t>• средства художественной выразительности (линия, цвет, тон, объем, светотень, перспектива, композиция) в самостоятельной творческой деятельности: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интерьера).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b/>
          <w:i/>
          <w:sz w:val="24"/>
          <w:szCs w:val="24"/>
        </w:rPr>
      </w:pPr>
    </w:p>
    <w:p w:rsidR="00130819" w:rsidRPr="00AA2738" w:rsidRDefault="00130819" w:rsidP="005C2BAE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30819" w:rsidRPr="00DC68A2" w:rsidRDefault="00130819" w:rsidP="005C2BAE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DC68A2">
        <w:rPr>
          <w:rFonts w:ascii="Times New Roman" w:hAnsi="Times New Roman"/>
          <w:b/>
          <w:sz w:val="32"/>
          <w:szCs w:val="32"/>
        </w:rPr>
        <w:t>Содержание занятий</w:t>
      </w:r>
    </w:p>
    <w:p w:rsidR="00130819" w:rsidRPr="006E29D1" w:rsidRDefault="00130819" w:rsidP="005C2BAE">
      <w:pPr>
        <w:pStyle w:val="NoSpacing"/>
        <w:rPr>
          <w:rFonts w:ascii="Times New Roman" w:hAnsi="Times New Roman"/>
          <w:b/>
          <w:sz w:val="24"/>
          <w:szCs w:val="24"/>
        </w:rPr>
      </w:pPr>
      <w:r w:rsidRPr="006E29D1">
        <w:rPr>
          <w:rFonts w:ascii="Times New Roman" w:hAnsi="Times New Roman"/>
          <w:b/>
          <w:sz w:val="24"/>
          <w:szCs w:val="24"/>
        </w:rPr>
        <w:t>Рисование с натуры (рисунок, живопись)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-1"/>
          <w:sz w:val="24"/>
          <w:szCs w:val="24"/>
        </w:rPr>
        <w:t xml:space="preserve">Накопление жизненных впечатлений от наблюдения </w:t>
      </w:r>
      <w:r w:rsidRPr="00AA2738">
        <w:rPr>
          <w:rFonts w:ascii="Times New Roman" w:hAnsi="Times New Roman"/>
          <w:sz w:val="24"/>
          <w:szCs w:val="24"/>
        </w:rPr>
        <w:t>действительности, формирование художественных образов развитие эмоционального отношения к изображаемым пре</w:t>
      </w:r>
      <w:r w:rsidRPr="00AA2738">
        <w:rPr>
          <w:rFonts w:ascii="Times New Roman" w:hAnsi="Times New Roman"/>
          <w:spacing w:val="-2"/>
          <w:sz w:val="24"/>
          <w:szCs w:val="24"/>
        </w:rPr>
        <w:t>дметам и явлениям.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1"/>
          <w:sz w:val="24"/>
          <w:szCs w:val="24"/>
        </w:rPr>
        <w:t>Изображение с натуры (а также по памяти и по представлени</w:t>
      </w:r>
      <w:r w:rsidRPr="00AA2738">
        <w:rPr>
          <w:rFonts w:ascii="Times New Roman" w:hAnsi="Times New Roman"/>
          <w:spacing w:val="5"/>
          <w:sz w:val="24"/>
          <w:szCs w:val="24"/>
        </w:rPr>
        <w:t>ю) натюрмортов из предметов быта, искусства,</w:t>
      </w:r>
      <w:r w:rsidRPr="00AA2738">
        <w:rPr>
          <w:rFonts w:ascii="Times New Roman" w:hAnsi="Times New Roman"/>
          <w:sz w:val="24"/>
          <w:szCs w:val="24"/>
        </w:rPr>
        <w:t xml:space="preserve"> труда, </w:t>
      </w:r>
      <w:r w:rsidRPr="00AA2738">
        <w:rPr>
          <w:rFonts w:ascii="Times New Roman" w:hAnsi="Times New Roman"/>
          <w:spacing w:val="5"/>
          <w:sz w:val="24"/>
          <w:szCs w:val="24"/>
        </w:rPr>
        <w:t>рисование архитектурных сооружений, пейзажа,</w:t>
      </w:r>
      <w:r w:rsidRPr="00AA2738">
        <w:rPr>
          <w:rFonts w:ascii="Times New Roman" w:hAnsi="Times New Roman"/>
          <w:sz w:val="24"/>
          <w:szCs w:val="24"/>
        </w:rPr>
        <w:t xml:space="preserve"> гипсовых</w:t>
      </w:r>
      <w:r w:rsidRPr="00AA2738">
        <w:rPr>
          <w:rFonts w:ascii="Times New Roman" w:hAnsi="Times New Roman"/>
          <w:spacing w:val="3"/>
          <w:sz w:val="24"/>
          <w:szCs w:val="24"/>
        </w:rPr>
        <w:t xml:space="preserve"> орнаментов, животных (диких и домашних).</w:t>
      </w:r>
      <w:r w:rsidRPr="00AA2738">
        <w:rPr>
          <w:rFonts w:ascii="Times New Roman" w:hAnsi="Times New Roman"/>
          <w:spacing w:val="3"/>
          <w:sz w:val="24"/>
          <w:szCs w:val="24"/>
        </w:rPr>
        <w:br/>
        <w:t>Наброски с натуры фигуры человека. Работа на пленэре.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pacing w:val="4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Дальнейшее изучение линейной и воздушной перспективы.</w:t>
      </w:r>
      <w:r w:rsidRPr="00AA2738">
        <w:rPr>
          <w:rFonts w:ascii="Times New Roman" w:hAnsi="Times New Roman"/>
          <w:spacing w:val="-1"/>
          <w:sz w:val="24"/>
          <w:szCs w:val="24"/>
        </w:rPr>
        <w:t xml:space="preserve"> Конструктивное строение формы предмета. Лепка</w:t>
      </w:r>
      <w:r w:rsidRPr="00AA2738">
        <w:rPr>
          <w:rFonts w:ascii="Times New Roman" w:hAnsi="Times New Roman"/>
          <w:sz w:val="24"/>
          <w:szCs w:val="24"/>
        </w:rPr>
        <w:t xml:space="preserve"> формы </w:t>
      </w:r>
      <w:r w:rsidRPr="00AA2738">
        <w:rPr>
          <w:rFonts w:ascii="Times New Roman" w:hAnsi="Times New Roman"/>
          <w:spacing w:val="1"/>
          <w:sz w:val="24"/>
          <w:szCs w:val="24"/>
        </w:rPr>
        <w:t>светом и тенью. Предмет в среде. Элементарные</w:t>
      </w:r>
      <w:r w:rsidRPr="00AA2738">
        <w:rPr>
          <w:rFonts w:ascii="Times New Roman" w:hAnsi="Times New Roman"/>
          <w:sz w:val="24"/>
          <w:szCs w:val="24"/>
        </w:rPr>
        <w:t xml:space="preserve"> сведени</w:t>
      </w:r>
      <w:r w:rsidRPr="00AA2738">
        <w:rPr>
          <w:rFonts w:ascii="Times New Roman" w:hAnsi="Times New Roman"/>
          <w:spacing w:val="2"/>
          <w:sz w:val="24"/>
          <w:szCs w:val="24"/>
        </w:rPr>
        <w:t>я об анатомии головы, фигуры человека. Конструктивные</w:t>
      </w:r>
      <w:r w:rsidRPr="00AA2738">
        <w:rPr>
          <w:rFonts w:ascii="Times New Roman" w:hAnsi="Times New Roman"/>
          <w:spacing w:val="4"/>
          <w:sz w:val="24"/>
          <w:szCs w:val="24"/>
        </w:rPr>
        <w:t xml:space="preserve"> особенности строения головы и фигуры человека.</w:t>
      </w:r>
    </w:p>
    <w:p w:rsidR="00130819" w:rsidRPr="006E29D1" w:rsidRDefault="00130819" w:rsidP="005C2BAE">
      <w:pPr>
        <w:pStyle w:val="NoSpacing"/>
        <w:rPr>
          <w:rFonts w:ascii="Times New Roman" w:hAnsi="Times New Roman"/>
          <w:b/>
          <w:sz w:val="24"/>
          <w:szCs w:val="24"/>
        </w:rPr>
      </w:pPr>
      <w:r w:rsidRPr="006E29D1">
        <w:rPr>
          <w:rFonts w:ascii="Times New Roman" w:hAnsi="Times New Roman"/>
          <w:b/>
          <w:sz w:val="24"/>
          <w:szCs w:val="24"/>
        </w:rPr>
        <w:t>Рисование на темы и иллюстрирование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-3"/>
          <w:sz w:val="24"/>
          <w:szCs w:val="24"/>
        </w:rPr>
        <w:t>Рисование на темы современности на основе наблюдений или по воображению и иллюстрирование литерату</w:t>
      </w:r>
      <w:r w:rsidRPr="00AA2738">
        <w:rPr>
          <w:rFonts w:ascii="Times New Roman" w:hAnsi="Times New Roman"/>
          <w:spacing w:val="-4"/>
          <w:sz w:val="24"/>
          <w:szCs w:val="24"/>
        </w:rPr>
        <w:t xml:space="preserve">рных произведений (с предварительным выполнением </w:t>
      </w:r>
      <w:r w:rsidRPr="00AA2738">
        <w:rPr>
          <w:rFonts w:ascii="Times New Roman" w:hAnsi="Times New Roman"/>
          <w:spacing w:val="-7"/>
          <w:sz w:val="24"/>
          <w:szCs w:val="24"/>
        </w:rPr>
        <w:t xml:space="preserve">набросков и зарисовок с натуры по заданию учителя). </w:t>
      </w:r>
      <w:r w:rsidRPr="00AA2738">
        <w:rPr>
          <w:rFonts w:ascii="Times New Roman" w:hAnsi="Times New Roman"/>
          <w:spacing w:val="-5"/>
          <w:sz w:val="24"/>
          <w:szCs w:val="24"/>
        </w:rPr>
        <w:t>Выразительное изображение действия сюжета, персона</w:t>
      </w:r>
      <w:r w:rsidRPr="00AA2738">
        <w:rPr>
          <w:rFonts w:ascii="Times New Roman" w:hAnsi="Times New Roman"/>
          <w:spacing w:val="-5"/>
          <w:sz w:val="24"/>
          <w:szCs w:val="24"/>
        </w:rPr>
        <w:softHyphen/>
        <w:t>жей, передача художественными средствами своего от</w:t>
      </w:r>
      <w:r w:rsidRPr="00AA2738">
        <w:rPr>
          <w:rFonts w:ascii="Times New Roman" w:hAnsi="Times New Roman"/>
          <w:spacing w:val="-5"/>
          <w:sz w:val="24"/>
          <w:szCs w:val="24"/>
        </w:rPr>
        <w:softHyphen/>
      </w:r>
      <w:r w:rsidRPr="00AA2738">
        <w:rPr>
          <w:rFonts w:ascii="Times New Roman" w:hAnsi="Times New Roman"/>
          <w:spacing w:val="-3"/>
          <w:sz w:val="24"/>
          <w:szCs w:val="24"/>
        </w:rPr>
        <w:t>ношения к изображаемому.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-3"/>
          <w:sz w:val="24"/>
          <w:szCs w:val="24"/>
        </w:rPr>
        <w:t>Дальнейшее изучение композиционных закономер</w:t>
      </w:r>
      <w:r w:rsidRPr="00AA2738">
        <w:rPr>
          <w:rFonts w:ascii="Times New Roman" w:hAnsi="Times New Roman"/>
          <w:spacing w:val="-3"/>
          <w:sz w:val="24"/>
          <w:szCs w:val="24"/>
        </w:rPr>
        <w:softHyphen/>
      </w:r>
      <w:r w:rsidRPr="00AA2738">
        <w:rPr>
          <w:rFonts w:ascii="Times New Roman" w:hAnsi="Times New Roman"/>
          <w:spacing w:val="-7"/>
          <w:sz w:val="24"/>
          <w:szCs w:val="24"/>
        </w:rPr>
        <w:t xml:space="preserve">ностей — формирование у учащихся умения передавать </w:t>
      </w:r>
      <w:r w:rsidRPr="00AA2738">
        <w:rPr>
          <w:rFonts w:ascii="Times New Roman" w:hAnsi="Times New Roman"/>
          <w:spacing w:val="-6"/>
          <w:sz w:val="24"/>
          <w:szCs w:val="24"/>
        </w:rPr>
        <w:t xml:space="preserve">цельное сочетание всех частей рисунка, с использованием </w:t>
      </w:r>
      <w:r w:rsidRPr="00AA2738">
        <w:rPr>
          <w:rFonts w:ascii="Times New Roman" w:hAnsi="Times New Roman"/>
          <w:spacing w:val="-5"/>
          <w:sz w:val="24"/>
          <w:szCs w:val="24"/>
        </w:rPr>
        <w:t xml:space="preserve">изученных ранее средств (подчинение второстепенного главному, равновесие частей рисунка по массе, единство </w:t>
      </w:r>
      <w:r w:rsidRPr="00AA2738">
        <w:rPr>
          <w:rFonts w:ascii="Times New Roman" w:hAnsi="Times New Roman"/>
          <w:spacing w:val="-3"/>
          <w:sz w:val="24"/>
          <w:szCs w:val="24"/>
        </w:rPr>
        <w:t>графических, тоновых и цветовых отношений и т. п.).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3"/>
          <w:sz w:val="24"/>
          <w:szCs w:val="24"/>
        </w:rPr>
        <w:t>Обучение изображению многофигурной компози</w:t>
      </w:r>
      <w:r w:rsidRPr="00AA2738">
        <w:rPr>
          <w:rFonts w:ascii="Times New Roman" w:hAnsi="Times New Roman"/>
          <w:spacing w:val="3"/>
          <w:sz w:val="24"/>
          <w:szCs w:val="24"/>
        </w:rPr>
        <w:softHyphen/>
      </w:r>
      <w:r w:rsidRPr="00AA2738">
        <w:rPr>
          <w:rFonts w:ascii="Times New Roman" w:hAnsi="Times New Roman"/>
          <w:sz w:val="24"/>
          <w:szCs w:val="24"/>
        </w:rPr>
        <w:t>ции в закрытом и открытом пространстве, сравнитель</w:t>
      </w:r>
      <w:r w:rsidRPr="00AA2738">
        <w:rPr>
          <w:rFonts w:ascii="Times New Roman" w:hAnsi="Times New Roman"/>
          <w:sz w:val="24"/>
          <w:szCs w:val="24"/>
        </w:rPr>
        <w:softHyphen/>
      </w:r>
      <w:r w:rsidRPr="00AA2738">
        <w:rPr>
          <w:rFonts w:ascii="Times New Roman" w:hAnsi="Times New Roman"/>
          <w:spacing w:val="-2"/>
          <w:sz w:val="24"/>
          <w:szCs w:val="24"/>
        </w:rPr>
        <w:t>ной характеристике двух героев изобразительными средствами (контрасты большого и маленького, краси</w:t>
      </w:r>
      <w:r w:rsidRPr="00AA2738">
        <w:rPr>
          <w:rFonts w:ascii="Times New Roman" w:hAnsi="Times New Roman"/>
          <w:spacing w:val="-2"/>
          <w:sz w:val="24"/>
          <w:szCs w:val="24"/>
        </w:rPr>
        <w:softHyphen/>
      </w:r>
      <w:r w:rsidRPr="00AA2738">
        <w:rPr>
          <w:rFonts w:ascii="Times New Roman" w:hAnsi="Times New Roman"/>
          <w:spacing w:val="-3"/>
          <w:sz w:val="24"/>
          <w:szCs w:val="24"/>
        </w:rPr>
        <w:t>вого и уродливого, динамичного и неподвижного, свет</w:t>
      </w:r>
      <w:r w:rsidRPr="00AA2738">
        <w:rPr>
          <w:rFonts w:ascii="Times New Roman" w:hAnsi="Times New Roman"/>
          <w:spacing w:val="-3"/>
          <w:sz w:val="24"/>
          <w:szCs w:val="24"/>
        </w:rPr>
        <w:softHyphen/>
      </w:r>
      <w:r w:rsidRPr="00AA2738">
        <w:rPr>
          <w:rFonts w:ascii="Times New Roman" w:hAnsi="Times New Roman"/>
          <w:sz w:val="24"/>
          <w:szCs w:val="24"/>
        </w:rPr>
        <w:t xml:space="preserve">лого и темного, теплого и холодного и т. п.). </w:t>
      </w:r>
      <w:r w:rsidRPr="00AA2738">
        <w:rPr>
          <w:rFonts w:ascii="Times New Roman" w:hAnsi="Times New Roman"/>
          <w:spacing w:val="-2"/>
          <w:sz w:val="24"/>
          <w:szCs w:val="24"/>
        </w:rPr>
        <w:t xml:space="preserve">Особое внимание должно обращаться на развитие у </w:t>
      </w:r>
      <w:r w:rsidRPr="00AA2738">
        <w:rPr>
          <w:rFonts w:ascii="Times New Roman" w:hAnsi="Times New Roman"/>
          <w:sz w:val="24"/>
          <w:szCs w:val="24"/>
        </w:rPr>
        <w:t>учащихся умения самостоятельно выбирать и использо</w:t>
      </w:r>
      <w:r w:rsidRPr="00AA2738">
        <w:rPr>
          <w:rFonts w:ascii="Times New Roman" w:hAnsi="Times New Roman"/>
          <w:sz w:val="24"/>
          <w:szCs w:val="24"/>
        </w:rPr>
        <w:softHyphen/>
      </w:r>
      <w:r w:rsidRPr="00AA2738">
        <w:rPr>
          <w:rFonts w:ascii="Times New Roman" w:hAnsi="Times New Roman"/>
          <w:spacing w:val="-4"/>
          <w:sz w:val="24"/>
          <w:szCs w:val="24"/>
        </w:rPr>
        <w:t xml:space="preserve">вать художественный материал и технику работы этим </w:t>
      </w:r>
      <w:r w:rsidRPr="00AA2738">
        <w:rPr>
          <w:rFonts w:ascii="Times New Roman" w:hAnsi="Times New Roman"/>
          <w:spacing w:val="-1"/>
          <w:sz w:val="24"/>
          <w:szCs w:val="24"/>
        </w:rPr>
        <w:t>материалом в зависимости от замысла рисунка.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Должна продолжаться работа по углублению пони</w:t>
      </w:r>
      <w:r w:rsidRPr="00AA2738">
        <w:rPr>
          <w:rFonts w:ascii="Times New Roman" w:hAnsi="Times New Roman"/>
          <w:sz w:val="24"/>
          <w:szCs w:val="24"/>
        </w:rPr>
        <w:softHyphen/>
      </w:r>
      <w:r w:rsidRPr="00AA2738">
        <w:rPr>
          <w:rFonts w:ascii="Times New Roman" w:hAnsi="Times New Roman"/>
          <w:spacing w:val="2"/>
          <w:sz w:val="24"/>
          <w:szCs w:val="24"/>
        </w:rPr>
        <w:t xml:space="preserve">мания детьми книги как синтеза искусств, единства в </w:t>
      </w:r>
      <w:r w:rsidRPr="00AA2738">
        <w:rPr>
          <w:rFonts w:ascii="Times New Roman" w:hAnsi="Times New Roman"/>
          <w:sz w:val="24"/>
          <w:szCs w:val="24"/>
        </w:rPr>
        <w:t xml:space="preserve">ней образности графических элементов и литературного текста (выполнение учащимися обложки, титульного листа, заставки, концовки, иллюстраций). Учащиеся </w:t>
      </w:r>
      <w:r w:rsidRPr="00AA2738">
        <w:rPr>
          <w:rFonts w:ascii="Times New Roman" w:hAnsi="Times New Roman"/>
          <w:spacing w:val="-1"/>
          <w:sz w:val="24"/>
          <w:szCs w:val="24"/>
        </w:rPr>
        <w:t>должны знакомиться с условностями передачи про</w:t>
      </w:r>
      <w:r w:rsidRPr="00AA2738">
        <w:rPr>
          <w:rFonts w:ascii="Times New Roman" w:hAnsi="Times New Roman"/>
          <w:spacing w:val="-1"/>
          <w:sz w:val="24"/>
          <w:szCs w:val="24"/>
        </w:rPr>
        <w:softHyphen/>
      </w:r>
      <w:r w:rsidRPr="00AA2738">
        <w:rPr>
          <w:rFonts w:ascii="Times New Roman" w:hAnsi="Times New Roman"/>
          <w:sz w:val="24"/>
          <w:szCs w:val="24"/>
        </w:rPr>
        <w:t xml:space="preserve">странства в книге, углублять свои знания о творчестве </w:t>
      </w:r>
      <w:r w:rsidRPr="00AA2738">
        <w:rPr>
          <w:rFonts w:ascii="Times New Roman" w:hAnsi="Times New Roman"/>
          <w:spacing w:val="-4"/>
          <w:sz w:val="24"/>
          <w:szCs w:val="24"/>
        </w:rPr>
        <w:t>ведущих художников-иллюстраторов.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pacing w:val="-4"/>
          <w:sz w:val="24"/>
          <w:szCs w:val="24"/>
        </w:rPr>
      </w:pPr>
      <w:r w:rsidRPr="00AA2738">
        <w:rPr>
          <w:rFonts w:ascii="Times New Roman" w:hAnsi="Times New Roman"/>
          <w:spacing w:val="-4"/>
          <w:sz w:val="24"/>
          <w:szCs w:val="24"/>
        </w:rPr>
        <w:t>Развитие воображения, фантазии у детей, умения пе</w:t>
      </w:r>
      <w:r w:rsidRPr="00AA2738">
        <w:rPr>
          <w:rFonts w:ascii="Times New Roman" w:hAnsi="Times New Roman"/>
          <w:spacing w:val="-4"/>
          <w:sz w:val="24"/>
          <w:szCs w:val="24"/>
        </w:rPr>
        <w:softHyphen/>
        <w:t>редавать в рисунках художественный образ, последова</w:t>
      </w:r>
      <w:r w:rsidRPr="00AA2738">
        <w:rPr>
          <w:rFonts w:ascii="Times New Roman" w:hAnsi="Times New Roman"/>
          <w:spacing w:val="-4"/>
          <w:sz w:val="24"/>
          <w:szCs w:val="24"/>
        </w:rPr>
        <w:softHyphen/>
      </w:r>
      <w:r w:rsidRPr="00AA2738">
        <w:rPr>
          <w:rFonts w:ascii="Times New Roman" w:hAnsi="Times New Roman"/>
          <w:sz w:val="24"/>
          <w:szCs w:val="24"/>
        </w:rPr>
        <w:t xml:space="preserve">тельно вести работу над тематической композицией и </w:t>
      </w:r>
      <w:r w:rsidRPr="00AA2738">
        <w:rPr>
          <w:rFonts w:ascii="Times New Roman" w:hAnsi="Times New Roman"/>
          <w:spacing w:val="-4"/>
          <w:sz w:val="24"/>
          <w:szCs w:val="24"/>
        </w:rPr>
        <w:t>иллюстрацией.</w:t>
      </w:r>
    </w:p>
    <w:p w:rsidR="00130819" w:rsidRPr="006E29D1" w:rsidRDefault="00130819" w:rsidP="005C2BAE">
      <w:pPr>
        <w:pStyle w:val="NoSpacing"/>
        <w:rPr>
          <w:rFonts w:ascii="Times New Roman" w:hAnsi="Times New Roman"/>
          <w:b/>
          <w:sz w:val="24"/>
          <w:szCs w:val="24"/>
        </w:rPr>
      </w:pPr>
      <w:r w:rsidRPr="006E29D1">
        <w:rPr>
          <w:rFonts w:ascii="Times New Roman" w:hAnsi="Times New Roman"/>
          <w:b/>
          <w:sz w:val="24"/>
          <w:szCs w:val="24"/>
        </w:rPr>
        <w:t>Декоративная работа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-1"/>
          <w:sz w:val="24"/>
          <w:szCs w:val="24"/>
        </w:rPr>
        <w:t>Творческое выполнение (эскиз, роспись и т. п.) де</w:t>
      </w:r>
      <w:r w:rsidRPr="00AA2738">
        <w:rPr>
          <w:rFonts w:ascii="Times New Roman" w:hAnsi="Times New Roman"/>
          <w:spacing w:val="-1"/>
          <w:sz w:val="24"/>
          <w:szCs w:val="24"/>
        </w:rPr>
        <w:softHyphen/>
      </w:r>
      <w:r w:rsidRPr="00AA2738">
        <w:rPr>
          <w:rFonts w:ascii="Times New Roman" w:hAnsi="Times New Roman"/>
          <w:sz w:val="24"/>
          <w:szCs w:val="24"/>
        </w:rPr>
        <w:t xml:space="preserve">коративных работ (поделок, панно и т. п.) в стиле традиционных народных промыслов России и местных народных </w:t>
      </w:r>
      <w:r w:rsidRPr="00AA2738">
        <w:rPr>
          <w:rFonts w:ascii="Times New Roman" w:hAnsi="Times New Roman"/>
          <w:spacing w:val="-13"/>
          <w:sz w:val="24"/>
          <w:szCs w:val="24"/>
        </w:rPr>
        <w:t>промыслов.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-1"/>
          <w:sz w:val="24"/>
          <w:szCs w:val="24"/>
        </w:rPr>
        <w:t xml:space="preserve">Художественное конструирование современной </w:t>
      </w:r>
      <w:r w:rsidRPr="00AA2738">
        <w:rPr>
          <w:rFonts w:ascii="Times New Roman" w:hAnsi="Times New Roman"/>
          <w:spacing w:val="-2"/>
          <w:sz w:val="24"/>
          <w:szCs w:val="24"/>
        </w:rPr>
        <w:t>одежды с учетом национальных традиций (выполнение</w:t>
      </w:r>
      <w:r w:rsidRPr="00AA2738">
        <w:rPr>
          <w:rFonts w:ascii="Times New Roman" w:hAnsi="Times New Roman"/>
          <w:sz w:val="24"/>
          <w:szCs w:val="24"/>
        </w:rPr>
        <w:t xml:space="preserve"> эскизов</w:t>
      </w:r>
      <w:r w:rsidRPr="00AA2738">
        <w:rPr>
          <w:rFonts w:ascii="Times New Roman" w:hAnsi="Times New Roman"/>
          <w:spacing w:val="-2"/>
          <w:sz w:val="24"/>
          <w:szCs w:val="24"/>
        </w:rPr>
        <w:t>).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3"/>
          <w:sz w:val="24"/>
          <w:szCs w:val="24"/>
        </w:rPr>
        <w:t>Шрифтовые работы; знакомство с различными гар</w:t>
      </w:r>
      <w:r w:rsidRPr="00AA2738">
        <w:rPr>
          <w:spacing w:val="3"/>
          <w:sz w:val="24"/>
          <w:szCs w:val="24"/>
        </w:rPr>
        <w:t>ниту</w:t>
      </w:r>
      <w:r w:rsidRPr="00AA2738">
        <w:rPr>
          <w:spacing w:val="-5"/>
          <w:sz w:val="24"/>
          <w:szCs w:val="24"/>
        </w:rPr>
        <w:t xml:space="preserve">рами шрифтов </w:t>
      </w:r>
      <w:r w:rsidRPr="00AA2738">
        <w:rPr>
          <w:rFonts w:ascii="Times New Roman" w:hAnsi="Times New Roman"/>
          <w:spacing w:val="-5"/>
          <w:sz w:val="24"/>
          <w:szCs w:val="24"/>
        </w:rPr>
        <w:t xml:space="preserve">(выполнение   плакатов,  лозунгов, </w:t>
      </w:r>
      <w:r w:rsidRPr="00AA2738">
        <w:rPr>
          <w:spacing w:val="-6"/>
          <w:sz w:val="24"/>
          <w:szCs w:val="24"/>
        </w:rPr>
        <w:t>объявле</w:t>
      </w:r>
      <w:r w:rsidRPr="00AA2738">
        <w:rPr>
          <w:rFonts w:ascii="Times New Roman" w:hAnsi="Times New Roman"/>
          <w:spacing w:val="-6"/>
          <w:sz w:val="24"/>
          <w:szCs w:val="24"/>
        </w:rPr>
        <w:t>ний и т. п.).</w:t>
      </w:r>
    </w:p>
    <w:p w:rsidR="00130819" w:rsidRPr="00AA2738" w:rsidRDefault="00130819" w:rsidP="005C2BAE">
      <w:pPr>
        <w:pStyle w:val="NoSpacing"/>
        <w:rPr>
          <w:spacing w:val="-1"/>
          <w:sz w:val="24"/>
          <w:szCs w:val="24"/>
        </w:rPr>
      </w:pPr>
      <w:r w:rsidRPr="00AA2738">
        <w:rPr>
          <w:sz w:val="24"/>
          <w:szCs w:val="24"/>
        </w:rPr>
        <w:t>Вы</w:t>
      </w:r>
      <w:r w:rsidRPr="00AA2738">
        <w:rPr>
          <w:rFonts w:ascii="Times New Roman" w:hAnsi="Times New Roman"/>
          <w:sz w:val="24"/>
          <w:szCs w:val="24"/>
        </w:rPr>
        <w:t>полнение эскизов знаков визуальной коммуника</w:t>
      </w:r>
      <w:r w:rsidRPr="00AA2738">
        <w:rPr>
          <w:sz w:val="24"/>
          <w:szCs w:val="24"/>
        </w:rPr>
        <w:t>ции д</w:t>
      </w:r>
      <w:r w:rsidRPr="00AA2738">
        <w:rPr>
          <w:rFonts w:ascii="Times New Roman" w:hAnsi="Times New Roman"/>
          <w:spacing w:val="16"/>
          <w:sz w:val="24"/>
          <w:szCs w:val="24"/>
        </w:rPr>
        <w:t>ля</w:t>
      </w:r>
      <w:r w:rsidRPr="00AA2738">
        <w:rPr>
          <w:rFonts w:ascii="Times New Roman" w:hAnsi="Times New Roman"/>
          <w:spacing w:val="-2"/>
          <w:sz w:val="24"/>
          <w:szCs w:val="24"/>
        </w:rPr>
        <w:t xml:space="preserve">школы, универсального магазина, спортивного </w:t>
      </w:r>
      <w:r w:rsidRPr="00AA2738">
        <w:rPr>
          <w:spacing w:val="-1"/>
          <w:sz w:val="24"/>
          <w:szCs w:val="24"/>
        </w:rPr>
        <w:t>комп</w:t>
      </w:r>
      <w:r w:rsidRPr="00AA2738">
        <w:rPr>
          <w:rFonts w:ascii="Times New Roman" w:hAnsi="Times New Roman"/>
          <w:spacing w:val="-1"/>
          <w:sz w:val="24"/>
          <w:szCs w:val="24"/>
        </w:rPr>
        <w:t xml:space="preserve">лекса и т. п. 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spacing w:val="1"/>
          <w:sz w:val="24"/>
          <w:szCs w:val="24"/>
        </w:rPr>
        <w:t>Эс</w:t>
      </w:r>
      <w:r w:rsidRPr="00AA2738">
        <w:rPr>
          <w:rFonts w:ascii="Times New Roman" w:hAnsi="Times New Roman"/>
          <w:spacing w:val="1"/>
          <w:sz w:val="24"/>
          <w:szCs w:val="24"/>
        </w:rPr>
        <w:t>кизы простейших изделий, выполненных по тре</w:t>
      </w:r>
      <w:r w:rsidRPr="00AA2738">
        <w:rPr>
          <w:spacing w:val="1"/>
          <w:sz w:val="24"/>
          <w:szCs w:val="24"/>
        </w:rPr>
        <w:t>бованиям</w:t>
      </w:r>
      <w:r w:rsidRPr="00AA2738">
        <w:rPr>
          <w:rFonts w:ascii="Times New Roman" w:hAnsi="Times New Roman"/>
          <w:spacing w:val="-3"/>
          <w:sz w:val="24"/>
          <w:szCs w:val="24"/>
        </w:rPr>
        <w:t xml:space="preserve"> технической эстетики (предметов быта, сов</w:t>
      </w:r>
      <w:r w:rsidRPr="00AA2738">
        <w:rPr>
          <w:spacing w:val="-3"/>
          <w:sz w:val="24"/>
          <w:szCs w:val="24"/>
        </w:rPr>
        <w:t>ремен</w:t>
      </w:r>
      <w:r w:rsidRPr="00AA2738">
        <w:rPr>
          <w:rFonts w:ascii="Times New Roman" w:hAnsi="Times New Roman"/>
          <w:spacing w:val="-2"/>
          <w:sz w:val="24"/>
          <w:szCs w:val="24"/>
        </w:rPr>
        <w:t>ных машин, бытовых приборов и т. п.).</w:t>
      </w:r>
    </w:p>
    <w:p w:rsidR="00130819" w:rsidRPr="006E29D1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6E29D1">
        <w:rPr>
          <w:rFonts w:ascii="Times New Roman" w:hAnsi="Times New Roman"/>
          <w:b/>
          <w:bCs/>
          <w:spacing w:val="-3"/>
          <w:sz w:val="24"/>
          <w:szCs w:val="24"/>
        </w:rPr>
        <w:t>Лепка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sz w:val="24"/>
          <w:szCs w:val="24"/>
        </w:rPr>
        <w:t>Л</w:t>
      </w:r>
      <w:r w:rsidRPr="00AA2738">
        <w:rPr>
          <w:rFonts w:ascii="Times New Roman" w:hAnsi="Times New Roman"/>
          <w:sz w:val="24"/>
          <w:szCs w:val="24"/>
        </w:rPr>
        <w:t>епка фигуры человека.</w:t>
      </w:r>
    </w:p>
    <w:p w:rsidR="00130819" w:rsidRPr="00AA2738" w:rsidRDefault="00130819" w:rsidP="005C2BAE">
      <w:pPr>
        <w:pStyle w:val="NoSpacing"/>
        <w:rPr>
          <w:sz w:val="24"/>
          <w:szCs w:val="24"/>
        </w:rPr>
      </w:pPr>
      <w:r w:rsidRPr="00AA2738">
        <w:rPr>
          <w:sz w:val="24"/>
          <w:szCs w:val="24"/>
        </w:rPr>
        <w:t>Ле</w:t>
      </w:r>
      <w:r w:rsidRPr="00AA2738">
        <w:rPr>
          <w:rFonts w:ascii="Times New Roman" w:hAnsi="Times New Roman"/>
          <w:sz w:val="24"/>
          <w:szCs w:val="24"/>
        </w:rPr>
        <w:t xml:space="preserve">пка тематических композиций на свободную тему. </w:t>
      </w:r>
    </w:p>
    <w:p w:rsidR="00130819" w:rsidRPr="00AA2738" w:rsidRDefault="00130819" w:rsidP="005C2BAE">
      <w:pPr>
        <w:pStyle w:val="NoSpacing"/>
        <w:rPr>
          <w:spacing w:val="-2"/>
          <w:sz w:val="24"/>
          <w:szCs w:val="24"/>
        </w:rPr>
      </w:pPr>
      <w:r w:rsidRPr="00AA2738">
        <w:rPr>
          <w:spacing w:val="-3"/>
          <w:sz w:val="24"/>
          <w:szCs w:val="24"/>
        </w:rPr>
        <w:t>Ле</w:t>
      </w:r>
      <w:r w:rsidRPr="00AA2738">
        <w:rPr>
          <w:rFonts w:ascii="Times New Roman" w:hAnsi="Times New Roman"/>
          <w:spacing w:val="-3"/>
          <w:sz w:val="24"/>
          <w:szCs w:val="24"/>
        </w:rPr>
        <w:t>пка на сюжеты литературных произведений, реко</w:t>
      </w:r>
      <w:r w:rsidRPr="00AA2738">
        <w:rPr>
          <w:spacing w:val="-3"/>
          <w:sz w:val="24"/>
          <w:szCs w:val="24"/>
        </w:rPr>
        <w:t>менд</w:t>
      </w:r>
      <w:r w:rsidRPr="00AA2738">
        <w:rPr>
          <w:rFonts w:ascii="Times New Roman" w:hAnsi="Times New Roman"/>
          <w:spacing w:val="-2"/>
          <w:sz w:val="24"/>
          <w:szCs w:val="24"/>
        </w:rPr>
        <w:t>уемых на занятиях тематическим рисованием.</w:t>
      </w:r>
    </w:p>
    <w:p w:rsidR="00130819" w:rsidRPr="006E29D1" w:rsidRDefault="00130819" w:rsidP="005C2BAE">
      <w:pPr>
        <w:pStyle w:val="NoSpacing"/>
        <w:rPr>
          <w:rFonts w:ascii="Times New Roman" w:hAnsi="Times New Roman"/>
          <w:b/>
          <w:sz w:val="24"/>
          <w:szCs w:val="24"/>
        </w:rPr>
      </w:pPr>
      <w:r w:rsidRPr="006E29D1">
        <w:rPr>
          <w:rFonts w:ascii="Times New Roman" w:hAnsi="Times New Roman"/>
          <w:b/>
          <w:spacing w:val="-2"/>
          <w:sz w:val="24"/>
          <w:szCs w:val="24"/>
        </w:rPr>
        <w:t>Аппликация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-5"/>
          <w:sz w:val="24"/>
          <w:szCs w:val="24"/>
        </w:rPr>
        <w:t>Индивидуальное и коллективное составление сюжет</w:t>
      </w:r>
      <w:r w:rsidRPr="00AA2738">
        <w:rPr>
          <w:rFonts w:ascii="Times New Roman" w:hAnsi="Times New Roman"/>
          <w:spacing w:val="-5"/>
          <w:sz w:val="24"/>
          <w:szCs w:val="24"/>
        </w:rPr>
        <w:softHyphen/>
      </w:r>
      <w:r w:rsidRPr="00AA2738">
        <w:rPr>
          <w:rFonts w:ascii="Times New Roman" w:hAnsi="Times New Roman"/>
          <w:spacing w:val="1"/>
          <w:sz w:val="24"/>
          <w:szCs w:val="24"/>
        </w:rPr>
        <w:t>ных композиций и декоративных работ в технике кол</w:t>
      </w:r>
      <w:r w:rsidRPr="00AA2738">
        <w:rPr>
          <w:spacing w:val="1"/>
          <w:sz w:val="24"/>
          <w:szCs w:val="24"/>
        </w:rPr>
        <w:t>ла</w:t>
      </w:r>
      <w:r w:rsidRPr="00AA2738">
        <w:rPr>
          <w:rFonts w:ascii="Times New Roman" w:hAnsi="Times New Roman"/>
          <w:spacing w:val="-3"/>
          <w:sz w:val="24"/>
          <w:szCs w:val="24"/>
        </w:rPr>
        <w:t>жа и в форме панно по заданиям тематического рисо</w:t>
      </w:r>
      <w:r w:rsidRPr="00AA2738">
        <w:rPr>
          <w:spacing w:val="-3"/>
          <w:sz w:val="24"/>
          <w:szCs w:val="24"/>
        </w:rPr>
        <w:t>вания</w:t>
      </w:r>
      <w:r w:rsidRPr="00AA2738">
        <w:rPr>
          <w:rFonts w:ascii="Times New Roman" w:hAnsi="Times New Roman"/>
          <w:spacing w:val="3"/>
          <w:sz w:val="24"/>
          <w:szCs w:val="24"/>
        </w:rPr>
        <w:t>.</w:t>
      </w:r>
    </w:p>
    <w:p w:rsidR="00130819" w:rsidRPr="006E29D1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6E29D1">
        <w:rPr>
          <w:rFonts w:ascii="Times New Roman" w:hAnsi="Times New Roman"/>
          <w:b/>
          <w:bCs/>
          <w:spacing w:val="-1"/>
          <w:sz w:val="24"/>
          <w:szCs w:val="24"/>
        </w:rPr>
        <w:t>Беседы об изобразительном искусстве и красоте вокруг нас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-2"/>
          <w:sz w:val="24"/>
          <w:szCs w:val="24"/>
        </w:rPr>
        <w:t>Основными темами бесед являются: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sz w:val="24"/>
          <w:szCs w:val="24"/>
        </w:rPr>
        <w:t xml:space="preserve">- </w:t>
      </w:r>
      <w:r w:rsidRPr="00AA2738">
        <w:rPr>
          <w:rFonts w:ascii="Times New Roman" w:hAnsi="Times New Roman"/>
          <w:sz w:val="24"/>
          <w:szCs w:val="24"/>
        </w:rPr>
        <w:t>изобразительное искусство в жизни людей;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spacing w:val="-6"/>
          <w:sz w:val="24"/>
          <w:szCs w:val="24"/>
        </w:rPr>
        <w:t xml:space="preserve">- </w:t>
      </w:r>
      <w:r w:rsidRPr="00AA2738">
        <w:rPr>
          <w:rFonts w:ascii="Times New Roman" w:hAnsi="Times New Roman"/>
          <w:spacing w:val="-6"/>
          <w:sz w:val="24"/>
          <w:szCs w:val="24"/>
        </w:rPr>
        <w:t>творчество великих русских художников (А. Ивано</w:t>
      </w:r>
      <w:r w:rsidRPr="00AA2738">
        <w:rPr>
          <w:spacing w:val="-6"/>
          <w:sz w:val="24"/>
          <w:szCs w:val="24"/>
        </w:rPr>
        <w:t>ва</w:t>
      </w:r>
      <w:r w:rsidRPr="00AA2738">
        <w:rPr>
          <w:rFonts w:ascii="Times New Roman" w:hAnsi="Times New Roman"/>
          <w:spacing w:val="14"/>
          <w:sz w:val="24"/>
          <w:szCs w:val="24"/>
        </w:rPr>
        <w:t>,</w:t>
      </w:r>
      <w:r w:rsidRPr="00AA2738">
        <w:rPr>
          <w:rFonts w:ascii="Times New Roman" w:hAnsi="Times New Roman"/>
          <w:spacing w:val="-3"/>
          <w:sz w:val="24"/>
          <w:szCs w:val="24"/>
        </w:rPr>
        <w:t>И. Репина, В. Сурикова, В. Верещагина, А. Саврасо</w:t>
      </w:r>
      <w:r w:rsidRPr="00AA2738">
        <w:rPr>
          <w:spacing w:val="-3"/>
          <w:sz w:val="24"/>
          <w:szCs w:val="24"/>
        </w:rPr>
        <w:t>ва</w:t>
      </w:r>
      <w:r w:rsidRPr="00AA2738">
        <w:rPr>
          <w:rFonts w:ascii="Times New Roman" w:hAnsi="Times New Roman"/>
          <w:spacing w:val="-2"/>
          <w:sz w:val="24"/>
          <w:szCs w:val="24"/>
        </w:rPr>
        <w:t>, И. Шишкина, И. Левитана, А. Куинджи, В. Серова);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sz w:val="24"/>
          <w:szCs w:val="24"/>
        </w:rPr>
        <w:t xml:space="preserve">- </w:t>
      </w:r>
      <w:r w:rsidRPr="00AA2738">
        <w:rPr>
          <w:rFonts w:ascii="Times New Roman" w:hAnsi="Times New Roman"/>
          <w:sz w:val="24"/>
          <w:szCs w:val="24"/>
        </w:rPr>
        <w:t>шедевры зарубежного изобразительного искусства;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pacing w:val="4"/>
          <w:sz w:val="24"/>
          <w:szCs w:val="24"/>
        </w:rPr>
      </w:pPr>
      <w:r w:rsidRPr="00AA2738">
        <w:rPr>
          <w:sz w:val="24"/>
          <w:szCs w:val="24"/>
        </w:rPr>
        <w:t xml:space="preserve">- </w:t>
      </w:r>
      <w:r w:rsidRPr="00AA2738">
        <w:rPr>
          <w:rFonts w:ascii="Times New Roman" w:hAnsi="Times New Roman"/>
          <w:spacing w:val="-1"/>
          <w:sz w:val="24"/>
          <w:szCs w:val="24"/>
        </w:rPr>
        <w:t>прикладное искусство в русском народном творче</w:t>
      </w:r>
      <w:r w:rsidRPr="00AA2738">
        <w:rPr>
          <w:spacing w:val="-1"/>
          <w:sz w:val="24"/>
          <w:szCs w:val="24"/>
        </w:rPr>
        <w:t>ств</w:t>
      </w:r>
      <w:r w:rsidRPr="00AA2738">
        <w:rPr>
          <w:rFonts w:ascii="Times New Roman" w:hAnsi="Times New Roman"/>
          <w:spacing w:val="4"/>
          <w:sz w:val="24"/>
          <w:szCs w:val="24"/>
        </w:rPr>
        <w:t>е;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>- прикладное искусство и дизайн;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-3"/>
          <w:sz w:val="24"/>
          <w:szCs w:val="24"/>
        </w:rPr>
        <w:t>- течения и направления изобразительного искусст</w:t>
      </w:r>
      <w:r w:rsidRPr="00AA2738">
        <w:rPr>
          <w:rFonts w:ascii="Times New Roman" w:hAnsi="Times New Roman"/>
          <w:spacing w:val="-3"/>
          <w:sz w:val="24"/>
          <w:szCs w:val="24"/>
        </w:rPr>
        <w:softHyphen/>
      </w:r>
      <w:r w:rsidRPr="00AA2738">
        <w:rPr>
          <w:rFonts w:ascii="Times New Roman" w:hAnsi="Times New Roman"/>
          <w:sz w:val="24"/>
          <w:szCs w:val="24"/>
        </w:rPr>
        <w:t xml:space="preserve">ва </w:t>
      </w:r>
      <w:r w:rsidRPr="00AA2738">
        <w:rPr>
          <w:rFonts w:ascii="Times New Roman" w:hAnsi="Times New Roman"/>
          <w:sz w:val="24"/>
          <w:szCs w:val="24"/>
          <w:lang w:val="en-US"/>
        </w:rPr>
        <w:t>XX</w:t>
      </w:r>
      <w:r w:rsidRPr="00AA2738">
        <w:rPr>
          <w:rFonts w:ascii="Times New Roman" w:hAnsi="Times New Roman"/>
          <w:sz w:val="24"/>
          <w:szCs w:val="24"/>
        </w:rPr>
        <w:t xml:space="preserve"> в. (художники –передвиж-ники, «Мир искусства» </w:t>
      </w:r>
      <w:r w:rsidRPr="00AA2738">
        <w:rPr>
          <w:rFonts w:ascii="Times New Roman" w:hAnsi="Times New Roman"/>
          <w:spacing w:val="-3"/>
          <w:sz w:val="24"/>
          <w:szCs w:val="24"/>
        </w:rPr>
        <w:t>и др.);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-4"/>
          <w:sz w:val="24"/>
          <w:szCs w:val="24"/>
        </w:rPr>
        <w:t xml:space="preserve">- прогрессивное искусство зарубежных художников </w:t>
      </w:r>
      <w:r w:rsidRPr="00AA2738">
        <w:rPr>
          <w:rFonts w:ascii="Times New Roman" w:hAnsi="Times New Roman"/>
          <w:spacing w:val="-3"/>
          <w:sz w:val="24"/>
          <w:szCs w:val="24"/>
        </w:rPr>
        <w:t xml:space="preserve">конца </w:t>
      </w:r>
      <w:r w:rsidRPr="00AA2738">
        <w:rPr>
          <w:rFonts w:ascii="Times New Roman" w:hAnsi="Times New Roman"/>
          <w:spacing w:val="-3"/>
          <w:sz w:val="24"/>
          <w:szCs w:val="24"/>
          <w:lang w:val="en-US"/>
        </w:rPr>
        <w:t>XIX</w:t>
      </w:r>
      <w:r w:rsidRPr="00AA2738">
        <w:rPr>
          <w:rFonts w:ascii="Times New Roman" w:hAnsi="Times New Roman"/>
          <w:spacing w:val="-3"/>
          <w:sz w:val="24"/>
          <w:szCs w:val="24"/>
        </w:rPr>
        <w:t xml:space="preserve"> — начала </w:t>
      </w:r>
      <w:r w:rsidRPr="00AA2738">
        <w:rPr>
          <w:rFonts w:ascii="Times New Roman" w:hAnsi="Times New Roman"/>
          <w:spacing w:val="-3"/>
          <w:sz w:val="24"/>
          <w:szCs w:val="24"/>
          <w:lang w:val="en-US"/>
        </w:rPr>
        <w:t>XX</w:t>
      </w:r>
      <w:r w:rsidRPr="00AA2738">
        <w:rPr>
          <w:rFonts w:ascii="Times New Roman" w:hAnsi="Times New Roman"/>
          <w:spacing w:val="-3"/>
          <w:sz w:val="24"/>
          <w:szCs w:val="24"/>
        </w:rPr>
        <w:t xml:space="preserve"> в.;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AA2738">
        <w:rPr>
          <w:rFonts w:ascii="Times New Roman" w:hAnsi="Times New Roman"/>
          <w:spacing w:val="-5"/>
          <w:sz w:val="24"/>
          <w:szCs w:val="24"/>
        </w:rPr>
        <w:t>- традиции русской реалистической художественной школы;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pacing w:val="-5"/>
          <w:sz w:val="24"/>
          <w:szCs w:val="24"/>
        </w:rPr>
      </w:pPr>
      <w:r w:rsidRPr="00AA2738">
        <w:rPr>
          <w:rFonts w:ascii="Times New Roman" w:hAnsi="Times New Roman"/>
          <w:sz w:val="24"/>
          <w:szCs w:val="24"/>
        </w:rPr>
        <w:t xml:space="preserve">- </w:t>
      </w:r>
      <w:r w:rsidRPr="00AA2738">
        <w:rPr>
          <w:rFonts w:ascii="Times New Roman" w:hAnsi="Times New Roman"/>
          <w:spacing w:val="-4"/>
          <w:sz w:val="24"/>
          <w:szCs w:val="24"/>
        </w:rPr>
        <w:t>взаимосвязь   изобразительного   искусства   и   му</w:t>
      </w:r>
      <w:r w:rsidRPr="00AA2738">
        <w:rPr>
          <w:rFonts w:ascii="Times New Roman" w:hAnsi="Times New Roman"/>
          <w:spacing w:val="-4"/>
          <w:sz w:val="24"/>
          <w:szCs w:val="24"/>
        </w:rPr>
        <w:softHyphen/>
      </w:r>
      <w:r w:rsidRPr="00AA2738">
        <w:rPr>
          <w:rFonts w:ascii="Times New Roman" w:hAnsi="Times New Roman"/>
          <w:spacing w:val="-5"/>
          <w:sz w:val="24"/>
          <w:szCs w:val="24"/>
        </w:rPr>
        <w:t xml:space="preserve">зыки. </w:t>
      </w:r>
    </w:p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AA2738" w:rsidRDefault="00130819" w:rsidP="005C2BAE">
      <w:pPr>
        <w:pStyle w:val="NoSpacing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30819" w:rsidRPr="00334E03" w:rsidRDefault="00130819" w:rsidP="005C2BAE">
      <w:pPr>
        <w:spacing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334E03">
        <w:rPr>
          <w:rFonts w:ascii="Times New Roman" w:hAnsi="Times New Roman"/>
          <w:b/>
          <w:sz w:val="28"/>
          <w:szCs w:val="28"/>
        </w:rPr>
        <w:t>Учебно-тематический  план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77"/>
        <w:gridCol w:w="4271"/>
      </w:tblGrid>
      <w:tr w:rsidR="00130819" w:rsidRPr="00AA2738" w:rsidTr="004A3C44">
        <w:tc>
          <w:tcPr>
            <w:tcW w:w="6077" w:type="dxa"/>
          </w:tcPr>
          <w:p w:rsidR="00130819" w:rsidRPr="006E29D1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D1">
              <w:rPr>
                <w:rFonts w:ascii="Times New Roman" w:hAnsi="Times New Roman"/>
                <w:sz w:val="24"/>
                <w:szCs w:val="24"/>
              </w:rPr>
              <w:t>Раздел блока уроков</w:t>
            </w:r>
          </w:p>
        </w:tc>
        <w:tc>
          <w:tcPr>
            <w:tcW w:w="4271" w:type="dxa"/>
          </w:tcPr>
          <w:p w:rsidR="00130819" w:rsidRPr="006E29D1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D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130819" w:rsidRPr="00AA2738" w:rsidTr="004A3C44">
        <w:trPr>
          <w:trHeight w:val="340"/>
        </w:trPr>
        <w:tc>
          <w:tcPr>
            <w:tcW w:w="6077" w:type="dxa"/>
          </w:tcPr>
          <w:p w:rsidR="00130819" w:rsidRPr="006E29D1" w:rsidRDefault="00130819" w:rsidP="004A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D1">
              <w:rPr>
                <w:rFonts w:ascii="Times New Roman" w:hAnsi="Times New Roman"/>
                <w:sz w:val="24"/>
                <w:szCs w:val="24"/>
              </w:rPr>
              <w:t xml:space="preserve">Искусство моего народа </w:t>
            </w:r>
          </w:p>
        </w:tc>
        <w:tc>
          <w:tcPr>
            <w:tcW w:w="4271" w:type="dxa"/>
          </w:tcPr>
          <w:p w:rsidR="00130819" w:rsidRPr="006E29D1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30819" w:rsidRPr="00AA2738" w:rsidTr="004A3C44">
        <w:tc>
          <w:tcPr>
            <w:tcW w:w="6077" w:type="dxa"/>
          </w:tcPr>
          <w:p w:rsidR="00130819" w:rsidRPr="006E29D1" w:rsidRDefault="00130819" w:rsidP="004A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D1">
              <w:rPr>
                <w:rFonts w:ascii="Times New Roman" w:hAnsi="Times New Roman"/>
                <w:sz w:val="24"/>
                <w:szCs w:val="24"/>
              </w:rPr>
              <w:t xml:space="preserve">Труд и искусство </w:t>
            </w:r>
          </w:p>
        </w:tc>
        <w:tc>
          <w:tcPr>
            <w:tcW w:w="4271" w:type="dxa"/>
          </w:tcPr>
          <w:p w:rsidR="00130819" w:rsidRPr="006E29D1" w:rsidRDefault="00130819" w:rsidP="004A3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0819" w:rsidRPr="00AA2738" w:rsidTr="004A3C44">
        <w:tc>
          <w:tcPr>
            <w:tcW w:w="6077" w:type="dxa"/>
          </w:tcPr>
          <w:p w:rsidR="00130819" w:rsidRPr="006E29D1" w:rsidRDefault="00130819" w:rsidP="004A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D1">
              <w:rPr>
                <w:rFonts w:ascii="Times New Roman" w:hAnsi="Times New Roman"/>
                <w:sz w:val="24"/>
                <w:szCs w:val="24"/>
              </w:rPr>
              <w:t>В мире декоративно-прикладного искусства</w:t>
            </w:r>
          </w:p>
        </w:tc>
        <w:tc>
          <w:tcPr>
            <w:tcW w:w="4271" w:type="dxa"/>
          </w:tcPr>
          <w:p w:rsidR="00130819" w:rsidRPr="006E29D1" w:rsidRDefault="00130819" w:rsidP="004A3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0819" w:rsidRPr="00AA2738" w:rsidTr="004A3C44">
        <w:tc>
          <w:tcPr>
            <w:tcW w:w="6077" w:type="dxa"/>
          </w:tcPr>
          <w:p w:rsidR="00130819" w:rsidRPr="006E29D1" w:rsidRDefault="00130819" w:rsidP="004A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D1">
              <w:rPr>
                <w:rFonts w:ascii="Times New Roman" w:hAnsi="Times New Roman"/>
                <w:sz w:val="24"/>
                <w:szCs w:val="24"/>
              </w:rPr>
              <w:t>Изобразительное искусство в жизни людей</w:t>
            </w:r>
          </w:p>
        </w:tc>
        <w:tc>
          <w:tcPr>
            <w:tcW w:w="4271" w:type="dxa"/>
          </w:tcPr>
          <w:p w:rsidR="00130819" w:rsidRPr="006E29D1" w:rsidRDefault="00130819" w:rsidP="004A3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0819" w:rsidRPr="00AA2738" w:rsidTr="004A3C44">
        <w:tc>
          <w:tcPr>
            <w:tcW w:w="6077" w:type="dxa"/>
          </w:tcPr>
          <w:p w:rsidR="00130819" w:rsidRPr="006E29D1" w:rsidRDefault="00130819" w:rsidP="004A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D1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271" w:type="dxa"/>
          </w:tcPr>
          <w:p w:rsidR="00130819" w:rsidRPr="006E29D1" w:rsidRDefault="00130819" w:rsidP="004A3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130819" w:rsidRDefault="00130819" w:rsidP="005C2BAE">
      <w:pPr>
        <w:spacing w:after="0" w:line="240" w:lineRule="auto"/>
        <w:ind w:left="720"/>
        <w:rPr>
          <w:rFonts w:ascii="Times New Roman" w:hAnsi="Times New Roman"/>
          <w:b/>
          <w:i/>
          <w:sz w:val="24"/>
          <w:szCs w:val="24"/>
        </w:rPr>
      </w:pPr>
    </w:p>
    <w:p w:rsidR="00130819" w:rsidRPr="00C707EE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6E29D1" w:rsidRDefault="00130819" w:rsidP="005C2BAE">
      <w:pPr>
        <w:pStyle w:val="NoSpacing"/>
        <w:rPr>
          <w:rFonts w:ascii="Times New Roman" w:hAnsi="Times New Roman"/>
          <w:b/>
          <w:sz w:val="24"/>
          <w:szCs w:val="24"/>
        </w:rPr>
      </w:pPr>
      <w:r w:rsidRPr="006E29D1">
        <w:rPr>
          <w:rFonts w:ascii="Times New Roman" w:hAnsi="Times New Roman"/>
          <w:b/>
          <w:sz w:val="24"/>
          <w:szCs w:val="24"/>
        </w:rPr>
        <w:t xml:space="preserve">                                        Календарно - тематическое планирование</w:t>
      </w:r>
    </w:p>
    <w:p w:rsidR="00130819" w:rsidRPr="006E29D1" w:rsidRDefault="00130819" w:rsidP="005C2BAE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2"/>
        <w:gridCol w:w="6808"/>
        <w:gridCol w:w="1260"/>
        <w:gridCol w:w="1620"/>
      </w:tblGrid>
      <w:tr w:rsidR="00130819" w:rsidRPr="006E29D1" w:rsidTr="004C79EB">
        <w:trPr>
          <w:trHeight w:val="485"/>
        </w:trPr>
        <w:tc>
          <w:tcPr>
            <w:tcW w:w="572" w:type="dxa"/>
            <w:vMerge w:val="restart"/>
          </w:tcPr>
          <w:p w:rsidR="00130819" w:rsidRPr="006E29D1" w:rsidRDefault="00130819" w:rsidP="004A3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08" w:type="dxa"/>
            <w:vMerge w:val="restart"/>
          </w:tcPr>
          <w:p w:rsidR="00130819" w:rsidRPr="006E29D1" w:rsidRDefault="00130819" w:rsidP="004A3C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2880" w:type="dxa"/>
            <w:gridSpan w:val="2"/>
            <w:vMerge w:val="restart"/>
          </w:tcPr>
          <w:p w:rsidR="00130819" w:rsidRPr="006E29D1" w:rsidRDefault="00130819" w:rsidP="004A3C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9D1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130819" w:rsidRPr="006E29D1" w:rsidRDefault="00130819" w:rsidP="004A3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9D1">
              <w:rPr>
                <w:rFonts w:ascii="Times New Roman" w:hAnsi="Times New Roman"/>
                <w:b/>
                <w:sz w:val="24"/>
                <w:szCs w:val="24"/>
              </w:rPr>
              <w:t>План       факт</w:t>
            </w:r>
          </w:p>
        </w:tc>
      </w:tr>
      <w:tr w:rsidR="00130819" w:rsidRPr="00AA2738" w:rsidTr="004C79EB">
        <w:trPr>
          <w:trHeight w:val="340"/>
        </w:trPr>
        <w:tc>
          <w:tcPr>
            <w:tcW w:w="572" w:type="dxa"/>
            <w:vMerge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8" w:type="dxa"/>
            <w:vMerge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0819" w:rsidRPr="00AA2738" w:rsidTr="004C79EB">
        <w:trPr>
          <w:gridAfter w:val="3"/>
          <w:wAfter w:w="9688" w:type="dxa"/>
          <w:trHeight w:val="279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819" w:rsidRPr="00AA2738" w:rsidTr="004C79EB">
        <w:trPr>
          <w:trHeight w:val="1234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8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30819" w:rsidRPr="00012B80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2B80">
              <w:rPr>
                <w:rFonts w:ascii="Times New Roman" w:hAnsi="Times New Roman"/>
                <w:sz w:val="24"/>
                <w:szCs w:val="24"/>
              </w:rPr>
              <w:t xml:space="preserve">Культура – </w:t>
            </w:r>
          </w:p>
          <w:p w:rsidR="00130819" w:rsidRPr="00012B80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2B80">
              <w:rPr>
                <w:rFonts w:ascii="Times New Roman" w:hAnsi="Times New Roman"/>
                <w:sz w:val="24"/>
                <w:szCs w:val="24"/>
              </w:rPr>
              <w:t>зеркало русской души.</w:t>
            </w:r>
          </w:p>
          <w:p w:rsidR="00130819" w:rsidRPr="00012B80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2B80">
              <w:rPr>
                <w:rFonts w:ascii="Times New Roman" w:hAnsi="Times New Roman"/>
                <w:sz w:val="24"/>
                <w:szCs w:val="24"/>
              </w:rPr>
              <w:t>Творчество А.Рублева.</w:t>
            </w:r>
          </w:p>
          <w:p w:rsidR="00130819" w:rsidRPr="00012B80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2B80">
              <w:rPr>
                <w:rFonts w:ascii="Times New Roman" w:hAnsi="Times New Roman"/>
                <w:sz w:val="24"/>
                <w:szCs w:val="24"/>
              </w:rPr>
              <w:t>Дионисия.</w:t>
            </w:r>
          </w:p>
          <w:p w:rsidR="00130819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2B80">
              <w:rPr>
                <w:rFonts w:ascii="Times New Roman" w:hAnsi="Times New Roman"/>
                <w:sz w:val="24"/>
                <w:szCs w:val="24"/>
              </w:rPr>
              <w:t>Знакомство с монументальной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12B80">
              <w:rPr>
                <w:rFonts w:ascii="Times New Roman" w:hAnsi="Times New Roman"/>
                <w:sz w:val="24"/>
                <w:szCs w:val="24"/>
              </w:rPr>
              <w:t xml:space="preserve"> Живописью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5.09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5.09</w:t>
            </w:r>
          </w:p>
        </w:tc>
      </w:tr>
      <w:tr w:rsidR="00130819" w:rsidRPr="00AA2738" w:rsidTr="004C79EB">
        <w:trPr>
          <w:trHeight w:val="1124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808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Великие исторические события в русском искусстве</w:t>
            </w:r>
            <w:r>
              <w:rPr>
                <w:rFonts w:ascii="Times New Roman" w:hAnsi="Times New Roman"/>
                <w:sz w:val="24"/>
                <w:szCs w:val="24"/>
              </w:rPr>
              <w:t>. Мемориальные ансамбли.</w:t>
            </w: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</w:tr>
      <w:tr w:rsidR="00130819" w:rsidRPr="00AA2738" w:rsidTr="004C79EB">
        <w:trPr>
          <w:trHeight w:val="274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8" w:type="dxa"/>
          </w:tcPr>
          <w:p w:rsidR="00130819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AA2738">
              <w:rPr>
                <w:rFonts w:ascii="Times New Roman" w:hAnsi="Times New Roman"/>
                <w:sz w:val="24"/>
                <w:szCs w:val="24"/>
              </w:rPr>
              <w:t>ародные промыслы. Русь деревянная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Художественная культура Древней Руси.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</w:tr>
      <w:tr w:rsidR="00130819" w:rsidRPr="00AA2738" w:rsidTr="004C79EB">
        <w:trPr>
          <w:trHeight w:val="477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8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Народные промыслы – неувядающая ветвь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</w:tr>
      <w:tr w:rsidR="00130819" w:rsidRPr="00AA2738" w:rsidTr="004C79EB">
        <w:trPr>
          <w:trHeight w:val="563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8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Родные просторы в произведениях русских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татарских</w:t>
            </w:r>
            <w:r w:rsidRPr="00AA2738">
              <w:rPr>
                <w:rFonts w:ascii="Times New Roman" w:hAnsi="Times New Roman"/>
                <w:sz w:val="24"/>
                <w:szCs w:val="24"/>
              </w:rPr>
              <w:t xml:space="preserve">художников 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и поэта А. С. Пушкина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</w:tr>
      <w:tr w:rsidR="00130819" w:rsidRPr="00AA2738" w:rsidTr="004C79EB">
        <w:trPr>
          <w:trHeight w:val="385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8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 xml:space="preserve">Традиции русской 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реалистической художественной школы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</w:tr>
      <w:tr w:rsidR="00130819" w:rsidRPr="00AA2738" w:rsidTr="004C79EB">
        <w:trPr>
          <w:trHeight w:val="258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8" w:type="dxa"/>
          </w:tcPr>
          <w:p w:rsidR="00130819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Древние образы в народном искусстве. Символы цвета и формы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Петров-Водкин «Купание красного коня».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</w:tr>
      <w:tr w:rsidR="00130819" w:rsidRPr="00AA2738" w:rsidTr="004C79EB">
        <w:trPr>
          <w:gridAfter w:val="3"/>
          <w:wAfter w:w="9688" w:type="dxa"/>
          <w:trHeight w:val="200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819" w:rsidRPr="00AA2738" w:rsidTr="004C79EB">
        <w:trPr>
          <w:trHeight w:val="2258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8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В мастерской художника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</w:tr>
      <w:tr w:rsidR="00130819" w:rsidRPr="00AA2738" w:rsidTr="004C79EB">
        <w:trPr>
          <w:trHeight w:val="1410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08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r w:rsidRPr="00AA273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предметного мира – натюрморт.</w:t>
            </w: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</w:tr>
      <w:tr w:rsidR="00130819" w:rsidRPr="00AA2738" w:rsidTr="004C79EB">
        <w:trPr>
          <w:trHeight w:val="372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8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 xml:space="preserve">Волшебный мир театра 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Художники театра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</w:tr>
      <w:tr w:rsidR="00130819" w:rsidRPr="00AA2738" w:rsidTr="004C79EB">
        <w:trPr>
          <w:trHeight w:val="5244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8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Гжельская роспись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Дымковская роспись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A2738">
              <w:rPr>
                <w:rFonts w:ascii="Times New Roman" w:hAnsi="Times New Roman"/>
                <w:sz w:val="24"/>
                <w:szCs w:val="24"/>
              </w:rPr>
              <w:t>Хохломская роспись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</w:tr>
      <w:tr w:rsidR="00130819" w:rsidRPr="00AA2738" w:rsidTr="004C79EB">
        <w:trPr>
          <w:trHeight w:val="2760"/>
        </w:trPr>
        <w:tc>
          <w:tcPr>
            <w:tcW w:w="572" w:type="dxa"/>
          </w:tcPr>
          <w:p w:rsidR="00130819" w:rsidRPr="006A3B00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08" w:type="dxa"/>
          </w:tcPr>
          <w:p w:rsidR="00130819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Орнамент в архитектуре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Красота и своеобразие архитектуры Древней Руси.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Творчество В.В.Растрелли, В.И..Баженова.</w:t>
            </w: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</w:tr>
      <w:tr w:rsidR="00130819" w:rsidRPr="00AA2738" w:rsidTr="004C79EB">
        <w:trPr>
          <w:trHeight w:val="1502"/>
        </w:trPr>
        <w:tc>
          <w:tcPr>
            <w:tcW w:w="572" w:type="dxa"/>
            <w:vMerge w:val="restart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8" w:type="dxa"/>
            <w:vMerge w:val="restart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В мире декоративно-прикладного искусства и дизайна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1620" w:type="dxa"/>
            <w:tcBorders>
              <w:bottom w:val="nil"/>
            </w:tcBorders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</w:tr>
      <w:tr w:rsidR="00130819" w:rsidRPr="00AA2738" w:rsidTr="004C79EB">
        <w:trPr>
          <w:trHeight w:val="453"/>
        </w:trPr>
        <w:tc>
          <w:tcPr>
            <w:tcW w:w="572" w:type="dxa"/>
            <w:vMerge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8" w:type="dxa"/>
            <w:vMerge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819" w:rsidRPr="00AA2738" w:rsidTr="004C79EB">
        <w:trPr>
          <w:trHeight w:val="2760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8" w:type="dxa"/>
          </w:tcPr>
          <w:p w:rsidR="00130819" w:rsidRPr="00AA2738" w:rsidRDefault="00130819" w:rsidP="004A3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 xml:space="preserve"> Течения и направления в изобразительном искусстве XX века </w:t>
            </w:r>
            <w:r>
              <w:rPr>
                <w:rFonts w:ascii="Times New Roman" w:hAnsi="Times New Roman"/>
                <w:sz w:val="24"/>
                <w:szCs w:val="24"/>
              </w:rPr>
              <w:t>(модерн, сюрреализм, и проявления постмодернизма).</w:t>
            </w: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</w:tr>
      <w:tr w:rsidR="00130819" w:rsidRPr="00AA2738" w:rsidTr="004C79EB">
        <w:trPr>
          <w:trHeight w:val="316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8" w:type="dxa"/>
          </w:tcPr>
          <w:p w:rsidR="00130819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Искусство зарубежных художников конца XIX – начала XX 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Творчество Ван Гога и Клода Моне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основными этапами развития зарубежного искусства(виды, жанры и стили).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</w:tr>
      <w:tr w:rsidR="00130819" w:rsidRPr="00AA2738" w:rsidTr="004C79EB">
        <w:trPr>
          <w:trHeight w:val="266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08" w:type="dxa"/>
          </w:tcPr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A2738">
              <w:rPr>
                <w:rFonts w:ascii="Times New Roman" w:hAnsi="Times New Roman"/>
                <w:sz w:val="24"/>
                <w:szCs w:val="24"/>
              </w:rPr>
              <w:t>Авангардизм в натюрморте настроения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</w:tr>
      <w:tr w:rsidR="00130819" w:rsidRPr="00AA2738" w:rsidTr="004C79EB">
        <w:trPr>
          <w:trHeight w:val="4968"/>
        </w:trPr>
        <w:tc>
          <w:tcPr>
            <w:tcW w:w="572" w:type="dxa"/>
          </w:tcPr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130819" w:rsidRPr="00AA2738" w:rsidRDefault="00130819" w:rsidP="004A3C4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8" w:type="dxa"/>
          </w:tcPr>
          <w:p w:rsidR="00130819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«Я поведу тебя в музей».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Знаменитые музеи моей Республики.</w:t>
            </w:r>
          </w:p>
          <w:p w:rsidR="00130819" w:rsidRPr="00AA2738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 и направления в русском изобразительном искусстве и архитектуре нового времени (барокко, классицизм и «Мир искусства»).</w:t>
            </w:r>
          </w:p>
        </w:tc>
        <w:tc>
          <w:tcPr>
            <w:tcW w:w="126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620" w:type="dxa"/>
          </w:tcPr>
          <w:p w:rsidR="00130819" w:rsidRPr="00AA2738" w:rsidRDefault="00130819" w:rsidP="004A3C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</w:tr>
    </w:tbl>
    <w:p w:rsidR="00130819" w:rsidRPr="00AA2738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334E03" w:rsidRDefault="00130819" w:rsidP="005C2BA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334E03">
        <w:rPr>
          <w:rFonts w:ascii="Times New Roman" w:hAnsi="Times New Roman"/>
          <w:b/>
          <w:sz w:val="28"/>
          <w:szCs w:val="28"/>
        </w:rPr>
        <w:t>Учебно-методическое обеспечение</w:t>
      </w:r>
    </w:p>
    <w:p w:rsidR="00130819" w:rsidRPr="00334E03" w:rsidRDefault="00130819" w:rsidP="005C2BA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30819" w:rsidRPr="000D71A3" w:rsidRDefault="00130819" w:rsidP="005C2BA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>1. Сборник нормативных документов. Искусство: Федеральный компонент государственного стандарта.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>2. Изобразительное искусство. Программа для общеобразовательных учреждений. 5-9 классы./Игнатьев С.Е. Коваленко П.Ю. Кузин В.С. Ломов С.П. Шорохов Е.В.– М.: Дрофа, 2010.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>а) основная литература: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>1.  Андриенко Т.В.  Изобразительное искусство. 8 класс: Поурочные планы по программе  Б.М.Неменского/ – Волгоград: Учитель , 2006. – 122 с..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 xml:space="preserve"> б) дополнительная литература для учителя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>1. Алехин А.Д., Когда начинается художник. М 1993 г.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>2.Виноградова Г.Г.  Изобразительное искусство в школе.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>3.И. П. Волков. Художественная студия в школе</w:t>
      </w: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>4. Горяева Н.А. Первые шаги в мире искусства: Из опыта работы: Кн. Для    учителя. - М.: Просвещение,  1991.-159с.</w:t>
      </w: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334E03" w:rsidRDefault="00130819" w:rsidP="005C2BA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334E03">
        <w:rPr>
          <w:rFonts w:ascii="Times New Roman" w:hAnsi="Times New Roman"/>
          <w:b/>
          <w:sz w:val="24"/>
          <w:szCs w:val="24"/>
        </w:rPr>
        <w:t>НОРМЫ ОЦЕНКИ ЗНАНИЙ, УМЕНИЙ И НАВЫКОВ</w:t>
      </w:r>
    </w:p>
    <w:p w:rsidR="00130819" w:rsidRPr="00334E03" w:rsidRDefault="00130819" w:rsidP="005C2BA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334E03">
        <w:rPr>
          <w:rFonts w:ascii="Times New Roman" w:hAnsi="Times New Roman"/>
          <w:b/>
          <w:sz w:val="24"/>
          <w:szCs w:val="24"/>
        </w:rPr>
        <w:t>ОБУЧАЮЩИХСЯ ПО ИСКУССТВУ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>Оценка «5» - материал усвоен в полном объеме, изложение логично, основные умения сформированы и устойчивы, выводы и обобщения точны и связаны с современной действительностью.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>Оценка «4» - в усвоении материала незначительные пробелы, изложение недостаточно систематизированное, отдельные умения недостаточно устойчивы, в выводах и обобщениях имеются некоторые неточности.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>Оценка «3» - в усвоении материала имеются пробелы, он излагается не систематизировано, отдельные умения недостаточно сформулированы, выводы и обобщения аргументированы слабо, в них допускаются ошибки.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 xml:space="preserve">          Оценка «2» - основное содержание материала не усвоено, нет выводов, обобщений.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  <w:r w:rsidRPr="000D71A3">
        <w:rPr>
          <w:rFonts w:ascii="Times New Roman" w:hAnsi="Times New Roman"/>
          <w:sz w:val="24"/>
          <w:szCs w:val="24"/>
        </w:rPr>
        <w:t xml:space="preserve"> Оценка  «1» -учащийся обнаруживает полное незнание учебного материала.</w:t>
      </w: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p w:rsidR="00130819" w:rsidRPr="000D71A3" w:rsidRDefault="00130819" w:rsidP="005C2BA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0D71A3">
        <w:rPr>
          <w:rFonts w:ascii="Times New Roman" w:hAnsi="Times New Roman"/>
          <w:b/>
          <w:sz w:val="24"/>
          <w:szCs w:val="24"/>
        </w:rPr>
        <w:t>ЛИСТ КОРРЕКЦИИ</w:t>
      </w:r>
    </w:p>
    <w:p w:rsidR="00130819" w:rsidRPr="000D71A3" w:rsidRDefault="00130819" w:rsidP="005C2BA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130819" w:rsidRPr="000D71A3" w:rsidRDefault="00130819" w:rsidP="005C2BAE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7"/>
        <w:gridCol w:w="2963"/>
        <w:gridCol w:w="3791"/>
      </w:tblGrid>
      <w:tr w:rsidR="00130819" w:rsidRPr="000D71A3" w:rsidTr="004A3C44">
        <w:tc>
          <w:tcPr>
            <w:tcW w:w="4361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D71A3">
              <w:rPr>
                <w:rFonts w:ascii="Times New Roman" w:hAnsi="Times New Roman"/>
                <w:sz w:val="24"/>
                <w:szCs w:val="24"/>
              </w:rPr>
              <w:t>УРОК НЕ ПРОВЕДЁН</w:t>
            </w:r>
          </w:p>
        </w:tc>
        <w:tc>
          <w:tcPr>
            <w:tcW w:w="4678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D71A3">
              <w:rPr>
                <w:rFonts w:ascii="Times New Roman" w:hAnsi="Times New Roman"/>
                <w:sz w:val="24"/>
                <w:szCs w:val="24"/>
              </w:rPr>
              <w:t>УРОК ПРОВЕДЁН</w:t>
            </w:r>
          </w:p>
        </w:tc>
        <w:tc>
          <w:tcPr>
            <w:tcW w:w="6600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D71A3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</w:tr>
      <w:tr w:rsidR="00130819" w:rsidRPr="000D71A3" w:rsidTr="004A3C44">
        <w:tc>
          <w:tcPr>
            <w:tcW w:w="4361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819" w:rsidRPr="000D71A3" w:rsidTr="004A3C44">
        <w:tc>
          <w:tcPr>
            <w:tcW w:w="4361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819" w:rsidRPr="000D71A3" w:rsidTr="004A3C44">
        <w:tc>
          <w:tcPr>
            <w:tcW w:w="4361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819" w:rsidRPr="000D71A3" w:rsidTr="004A3C44">
        <w:tc>
          <w:tcPr>
            <w:tcW w:w="4361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819" w:rsidRPr="000D71A3" w:rsidTr="004A3C44">
        <w:tc>
          <w:tcPr>
            <w:tcW w:w="4361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819" w:rsidRPr="000D71A3" w:rsidTr="004A3C44">
        <w:tc>
          <w:tcPr>
            <w:tcW w:w="4361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819" w:rsidRPr="000D71A3" w:rsidTr="004A3C44">
        <w:tc>
          <w:tcPr>
            <w:tcW w:w="4361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</w:tcPr>
          <w:p w:rsidR="00130819" w:rsidRPr="000D71A3" w:rsidRDefault="00130819" w:rsidP="004A3C4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0819" w:rsidRDefault="00130819"/>
    <w:sectPr w:rsidR="00130819" w:rsidSect="0001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BAE"/>
    <w:rsid w:val="00012B80"/>
    <w:rsid w:val="000130AB"/>
    <w:rsid w:val="0002717B"/>
    <w:rsid w:val="000337C6"/>
    <w:rsid w:val="000D71A3"/>
    <w:rsid w:val="00130819"/>
    <w:rsid w:val="00334E03"/>
    <w:rsid w:val="00374565"/>
    <w:rsid w:val="003E2228"/>
    <w:rsid w:val="004A3C44"/>
    <w:rsid w:val="004C79EB"/>
    <w:rsid w:val="00522B51"/>
    <w:rsid w:val="005C2BAE"/>
    <w:rsid w:val="005D52E6"/>
    <w:rsid w:val="0067152D"/>
    <w:rsid w:val="006A3B00"/>
    <w:rsid w:val="006E29D1"/>
    <w:rsid w:val="00885F7B"/>
    <w:rsid w:val="008C7E3E"/>
    <w:rsid w:val="00AA2738"/>
    <w:rsid w:val="00C707EE"/>
    <w:rsid w:val="00C72E56"/>
    <w:rsid w:val="00DC68A2"/>
    <w:rsid w:val="00E10D51"/>
    <w:rsid w:val="00E45A4E"/>
    <w:rsid w:val="00E64F82"/>
    <w:rsid w:val="00F35197"/>
    <w:rsid w:val="00F87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BAE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C2BA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11</Pages>
  <Words>2195</Words>
  <Characters>12514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9</cp:revision>
  <dcterms:created xsi:type="dcterms:W3CDTF">2013-12-18T14:30:00Z</dcterms:created>
  <dcterms:modified xsi:type="dcterms:W3CDTF">2014-07-06T14:12:00Z</dcterms:modified>
</cp:coreProperties>
</file>